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6" w:rsidRPr="0026009D" w:rsidRDefault="00CE5B3A" w:rsidP="00CE5B3A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26009D">
        <w:rPr>
          <w:b/>
          <w:sz w:val="28"/>
          <w:szCs w:val="28"/>
          <w:lang w:val="sr-Cyrl-RS"/>
        </w:rPr>
        <w:t>Упутство о</w:t>
      </w:r>
      <w:r w:rsidR="0026009D" w:rsidRPr="0026009D">
        <w:rPr>
          <w:b/>
          <w:sz w:val="28"/>
          <w:szCs w:val="28"/>
          <w:lang w:val="sr-Cyrl-RS"/>
        </w:rPr>
        <w:t xml:space="preserve"> мерама заштите здравља ученика и запослених и реализацији наставе у школској 2020/2021. (у тренутним епидемиолошким условима) </w:t>
      </w:r>
      <w:r w:rsidRPr="0026009D">
        <w:rPr>
          <w:b/>
          <w:sz w:val="28"/>
          <w:szCs w:val="28"/>
          <w:lang w:val="sr-Cyrl-RS"/>
        </w:rPr>
        <w:t xml:space="preserve"> </w:t>
      </w:r>
    </w:p>
    <w:p w:rsidR="00505A87" w:rsidRDefault="00505A87" w:rsidP="00505A87">
      <w:pPr>
        <w:rPr>
          <w:sz w:val="24"/>
          <w:szCs w:val="24"/>
          <w:lang w:val="sr-Cyrl-RS"/>
        </w:rPr>
      </w:pPr>
    </w:p>
    <w:p w:rsidR="00505A87" w:rsidRPr="0026009D" w:rsidRDefault="00705E62" w:rsidP="0026009D">
      <w:pPr>
        <w:pStyle w:val="ListParagraph"/>
        <w:ind w:left="1080"/>
        <w:jc w:val="both"/>
        <w:rPr>
          <w:b/>
          <w:sz w:val="24"/>
          <w:szCs w:val="24"/>
          <w:u w:val="single"/>
          <w:lang w:val="sr-Cyrl-RS"/>
        </w:rPr>
      </w:pPr>
      <w:r w:rsidRPr="0026009D">
        <w:rPr>
          <w:b/>
          <w:sz w:val="24"/>
          <w:szCs w:val="24"/>
          <w:u w:val="single"/>
          <w:lang w:val="sr-Cyrl-RS"/>
        </w:rPr>
        <w:t>Мере смањења риз</w:t>
      </w:r>
      <w:r w:rsidR="00AC39F7" w:rsidRPr="0026009D">
        <w:rPr>
          <w:b/>
          <w:sz w:val="24"/>
          <w:szCs w:val="24"/>
          <w:u w:val="single"/>
          <w:lang w:val="sr-Cyrl-RS"/>
        </w:rPr>
        <w:t>ика уноса корона вируса у школу</w:t>
      </w:r>
    </w:p>
    <w:p w:rsidR="00AC39F7" w:rsidRDefault="00AC39F7" w:rsidP="00AC39F7">
      <w:pPr>
        <w:pStyle w:val="ListParagraph"/>
        <w:rPr>
          <w:sz w:val="24"/>
          <w:szCs w:val="24"/>
          <w:lang w:val="sr-Cyrl-RS"/>
        </w:rPr>
      </w:pPr>
    </w:p>
    <w:p w:rsidR="00705E62" w:rsidRDefault="00553D59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Ученици, наставно и ненаставно особље не треба да долазе у школу уколико имају повишену телесну температуру и/или симптоме ре</w:t>
      </w:r>
      <w:r w:rsidR="00D943DA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пираторне инфекције. Родитељи треба сваког дана да провере телесну температуру деци пре поласка у школу. Наставно и ненаставно особље треба да провере телесну температуру пре поласка у школу.</w:t>
      </w:r>
    </w:p>
    <w:p w:rsidR="00FD082C" w:rsidRDefault="00FD082C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Дежурни наставник на улазу </w:t>
      </w:r>
      <w:r w:rsidR="007F5434">
        <w:rPr>
          <w:sz w:val="24"/>
          <w:szCs w:val="24"/>
          <w:lang w:val="sr-Cyrl-RS"/>
        </w:rPr>
        <w:t>проверава да ли ученици имају маске које су обавезне</w:t>
      </w:r>
      <w:r w:rsidR="00EF5888">
        <w:rPr>
          <w:sz w:val="24"/>
          <w:szCs w:val="24"/>
          <w:lang w:val="sr-Cyrl-RS"/>
        </w:rPr>
        <w:t xml:space="preserve">. </w:t>
      </w:r>
    </w:p>
    <w:p w:rsidR="00EF5888" w:rsidRDefault="00EF5888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носе маску при уласку у школу до доласка у своју клупу, приликом сваког разговора, приликом одговарања, приликом било ког кретања, одласка на одмор или тоалет. Препоручује се да ученици</w:t>
      </w:r>
      <w:r w:rsidR="006D34A4">
        <w:rPr>
          <w:sz w:val="24"/>
          <w:szCs w:val="24"/>
          <w:lang w:val="sr-Cyrl-RS"/>
        </w:rPr>
        <w:t xml:space="preserve"> све време боравка у школи носе маску, али се она може одложити у периоду када ученик седи у својој клупи и слуша наставу.</w:t>
      </w:r>
    </w:p>
    <w:p w:rsidR="006D34A4" w:rsidRDefault="006D34A4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Школско наставно и ненаставно особље све време боравка у школи треба да носи маску.</w:t>
      </w:r>
    </w:p>
    <w:p w:rsidR="006D34A4" w:rsidRDefault="006D34A4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Током боравка у школи могуће је да се користи било која маска (хируршка, епидемиолошка или платнена), али она треба да се користи на исправан начин тако да покрива нос и уста.</w:t>
      </w:r>
    </w:p>
    <w:p w:rsidR="00B14B17" w:rsidRDefault="00B14B17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Употребљене маске за једнократну употребу и рукавице забрањено је бацати било где по школи. Оне се одлажу у обележене канте на улазу у школу.</w:t>
      </w:r>
    </w:p>
    <w:p w:rsidR="00846185" w:rsidRDefault="00846185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Потребно је да ученици носе са собом дезинфекциона средства како би током боравка у учионицама, пре јела и након коришћења тоалета могли да дезин</w:t>
      </w:r>
      <w:r w:rsidR="00B14B17">
        <w:rPr>
          <w:sz w:val="24"/>
          <w:szCs w:val="24"/>
          <w:lang w:val="sr-Cyrl-RS"/>
        </w:rPr>
        <w:t>фикују руке. На уласку у школу и фискултурну салу биће постављена ова средства, у складу са могућностима школе да их набави, која се могу користити само уз надзор наставника и помоћног особља.</w:t>
      </w:r>
    </w:p>
    <w:p w:rsidR="00846185" w:rsidRPr="00846185" w:rsidRDefault="007E1577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Боравак у учионицама треба да буде највише 15 ученика са обезбеђеним 4м2 по детету и по једно дете у свакој клупи</w:t>
      </w:r>
      <w:r w:rsidR="00D539C1">
        <w:rPr>
          <w:sz w:val="24"/>
          <w:szCs w:val="24"/>
        </w:rPr>
        <w:t>.</w:t>
      </w:r>
    </w:p>
    <w:p w:rsidR="00846185" w:rsidRDefault="00846185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846185">
        <w:rPr>
          <w:sz w:val="24"/>
          <w:szCs w:val="24"/>
          <w:lang w:val="sr-Cyrl-RS"/>
        </w:rPr>
        <w:t>Између редова мора постојати размак, а између клупа, такође – 1,5 метар.</w:t>
      </w:r>
    </w:p>
    <w:p w:rsidR="006C2299" w:rsidRDefault="006C2299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Учионице се проветравају у току сваког одмора, а препоручује се и током трајања наставе.</w:t>
      </w:r>
    </w:p>
    <w:p w:rsidR="00705E62" w:rsidRDefault="00705E62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Потребно је одржавати физичку дистанцу са другим особама у школи од најмање 1,5м</w:t>
      </w:r>
    </w:p>
    <w:p w:rsidR="00C90A23" w:rsidRDefault="00C90A23" w:rsidP="00C90A23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Понашање у школском дворишту</w:t>
      </w:r>
    </w:p>
    <w:p w:rsidR="00C90A23" w:rsidRDefault="00C90A23" w:rsidP="00C90A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Родитељи могу да доводе и чекају децу испред школског дворишта, удаљени од улаза у двориште, како би се избегло окупљање великог броја људи на једном месту и био омогућен прилаз школи ученицима и запосленима, сбог смењивања група ученика, уз поштовање прописаних мера  одржавања физичке дистанце.</w:t>
      </w:r>
    </w:p>
    <w:p w:rsidR="00C90A23" w:rsidRDefault="00C90A23" w:rsidP="00C90A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периоду пре и после наставе и за време одмора у школи и дворишту не стварати гужве и поштовати мере одржавања физичке дистанце.</w:t>
      </w:r>
      <w:r w:rsidR="00E637DC">
        <w:rPr>
          <w:sz w:val="24"/>
          <w:szCs w:val="24"/>
          <w:lang w:val="sr-Cyrl-RS"/>
        </w:rPr>
        <w:t xml:space="preserve"> Нема задржавања у школском холу и дворишту након наставе.</w:t>
      </w:r>
    </w:p>
    <w:p w:rsidR="00E637DC" w:rsidRDefault="00E637DC" w:rsidP="00E637D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Мали одмор</w:t>
      </w:r>
    </w:p>
    <w:p w:rsidR="00E637DC" w:rsidRDefault="00E637DC" w:rsidP="00E637D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време малог одмора ученици</w:t>
      </w:r>
      <w:r w:rsidR="009D15B8">
        <w:rPr>
          <w:sz w:val="24"/>
          <w:szCs w:val="24"/>
        </w:rPr>
        <w:t xml:space="preserve"> </w:t>
      </w:r>
      <w:r w:rsidR="007E1577">
        <w:rPr>
          <w:sz w:val="24"/>
          <w:szCs w:val="24"/>
          <w:lang w:val="sr-Cyrl-RS"/>
        </w:rPr>
        <w:t>не излазе из учионице, осим оних</w:t>
      </w:r>
      <w:r>
        <w:rPr>
          <w:sz w:val="24"/>
          <w:szCs w:val="24"/>
          <w:lang w:val="sr-Cyrl-RS"/>
        </w:rPr>
        <w:t xml:space="preserve"> који имају потребу за тоалетом или прањем руку </w:t>
      </w:r>
      <w:r w:rsidR="007E1577">
        <w:rPr>
          <w:sz w:val="24"/>
          <w:szCs w:val="24"/>
          <w:lang w:val="sr-Cyrl-RS"/>
        </w:rPr>
        <w:t xml:space="preserve">и то организовано </w:t>
      </w:r>
      <w:r>
        <w:rPr>
          <w:sz w:val="24"/>
          <w:szCs w:val="24"/>
          <w:lang w:val="sr-Cyrl-RS"/>
        </w:rPr>
        <w:t xml:space="preserve">излазе из учионице поштујући мере да само по 2 ученика могу бити у тоалету и одржавајући прописану дистанцу од 2м физичког растојања. </w:t>
      </w:r>
      <w:r w:rsidR="00956D12">
        <w:rPr>
          <w:sz w:val="24"/>
          <w:szCs w:val="24"/>
          <w:lang w:val="sr-Cyrl-RS"/>
        </w:rPr>
        <w:t>Кретање ученика у овом периоду контролишу одређени дежурни наставници</w:t>
      </w:r>
      <w:r w:rsidR="007E1577">
        <w:rPr>
          <w:sz w:val="24"/>
          <w:szCs w:val="24"/>
          <w:lang w:val="sr-Cyrl-RS"/>
        </w:rPr>
        <w:t xml:space="preserve"> и помоћно особље</w:t>
      </w:r>
      <w:r w:rsidR="00956D12">
        <w:rPr>
          <w:sz w:val="24"/>
          <w:szCs w:val="24"/>
          <w:lang w:val="sr-Cyrl-RS"/>
        </w:rPr>
        <w:t>.</w:t>
      </w:r>
    </w:p>
    <w:p w:rsidR="00956D12" w:rsidRDefault="00956D12" w:rsidP="00956D12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Велики одмор</w:t>
      </w:r>
    </w:p>
    <w:p w:rsidR="00956D12" w:rsidRDefault="00705E62" w:rsidP="00956D1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Препоручује се да ученици проводе велики одмор на отвореном тј. </w:t>
      </w:r>
      <w:r w:rsidR="0061760A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дворишту школе кад год временски услови то дозвољавају, уз обавезно присуство свих дежурних наставника. Ученици не напуштају школско двориште. Ужину и воду носе од куће. У случају лоших временских услова ученици су у учионици и евентуално </w:t>
      </w:r>
      <w:r w:rsidR="00AC39F7"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  <w:lang w:val="sr-Cyrl-RS"/>
        </w:rPr>
        <w:t>холу непосредно испред учионице.</w:t>
      </w:r>
    </w:p>
    <w:p w:rsidR="00AC39F7" w:rsidRDefault="00AC39F7" w:rsidP="00AC39F7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Коришћење тоалета</w:t>
      </w:r>
    </w:p>
    <w:p w:rsidR="00AC39F7" w:rsidRDefault="00AC39F7" w:rsidP="00AC39F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тоалет могу да уђу највише 2 ученика, а испред тоалета ученици чекају у реду пошту</w:t>
      </w:r>
      <w:r w:rsidR="00846185">
        <w:rPr>
          <w:sz w:val="24"/>
          <w:szCs w:val="24"/>
          <w:lang w:val="sr-Cyrl-RS"/>
        </w:rPr>
        <w:t xml:space="preserve">јући одржавање физичке дистанце. Након сваког коришћења тоалета </w:t>
      </w:r>
      <w:r w:rsidR="009D15B8">
        <w:rPr>
          <w:sz w:val="24"/>
          <w:szCs w:val="24"/>
          <w:lang w:val="sr-Cyrl-RS"/>
        </w:rPr>
        <w:t>обавезно је правилно прање руку и дезинфекција.</w:t>
      </w:r>
    </w:p>
    <w:p w:rsidR="001B1965" w:rsidRDefault="001B1965" w:rsidP="001B1965">
      <w:pPr>
        <w:pStyle w:val="ListParagraph"/>
        <w:rPr>
          <w:sz w:val="24"/>
          <w:szCs w:val="24"/>
          <w:lang w:val="sr-Cyrl-RS"/>
        </w:rPr>
      </w:pPr>
    </w:p>
    <w:p w:rsidR="0061760A" w:rsidRDefault="001B1965" w:rsidP="0026009D">
      <w:pPr>
        <w:pStyle w:val="ListParagraph"/>
        <w:jc w:val="center"/>
        <w:rPr>
          <w:b/>
          <w:sz w:val="24"/>
          <w:szCs w:val="24"/>
          <w:u w:val="single"/>
          <w:lang w:val="sr-Cyrl-RS"/>
        </w:rPr>
      </w:pPr>
      <w:r w:rsidRPr="0026009D">
        <w:rPr>
          <w:b/>
          <w:sz w:val="24"/>
          <w:szCs w:val="24"/>
          <w:u w:val="single"/>
          <w:lang w:val="sr-Cyrl-RS"/>
        </w:rPr>
        <w:t>Организација наставе</w:t>
      </w:r>
    </w:p>
    <w:p w:rsidR="0026009D" w:rsidRPr="0026009D" w:rsidRDefault="0026009D" w:rsidP="001B1965">
      <w:pPr>
        <w:pStyle w:val="ListParagraph"/>
        <w:rPr>
          <w:b/>
          <w:sz w:val="24"/>
          <w:szCs w:val="24"/>
          <w:u w:val="single"/>
          <w:lang w:val="sr-Cyrl-RS"/>
        </w:rPr>
      </w:pPr>
    </w:p>
    <w:p w:rsidR="001B1965" w:rsidRPr="0026009D" w:rsidRDefault="004D1530" w:rsidP="0026009D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26009D">
        <w:rPr>
          <w:sz w:val="24"/>
          <w:szCs w:val="24"/>
          <w:lang w:val="sr-Cyrl-RS"/>
        </w:rPr>
        <w:t>Ученици похађају непосредну наставу у школи подељени у групе, тако да у учионици буде највише 15 особа. Часови трају 30 минута. Ученици нижих разреда имају по 4 и 3 часа, а ученици виших разреда 5 часова дневно.</w:t>
      </w:r>
    </w:p>
    <w:p w:rsidR="0026009D" w:rsidRDefault="0026009D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Одеље</w:t>
      </w:r>
      <w:r w:rsidR="00D943DA">
        <w:rPr>
          <w:sz w:val="24"/>
          <w:szCs w:val="24"/>
          <w:lang w:val="sr-Cyrl-RS"/>
        </w:rPr>
        <w:t>њ</w:t>
      </w:r>
      <w:r>
        <w:rPr>
          <w:sz w:val="24"/>
          <w:szCs w:val="24"/>
          <w:lang w:val="sr-Cyrl-RS"/>
        </w:rPr>
        <w:t>ске старешине обављају поделу ученика на групу А и групу Б и информишу ученике и родитеље о томе, о времену доласка и боравка група у школи</w:t>
      </w:r>
      <w:r>
        <w:rPr>
          <w:sz w:val="24"/>
          <w:szCs w:val="24"/>
        </w:rPr>
        <w:t>.</w:t>
      </w:r>
    </w:p>
    <w:p w:rsidR="0026009D" w:rsidRDefault="0026009D" w:rsidP="0026009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имају наставу у одређеним кабинетима и не мењају кабинете: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5.-1 – кабинет ТО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5.-2 – кабинет бр. 4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5.-3 – кабинет 15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6.-1- кабинет 16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6.-2 – кабинет 13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6.-3 – кабинет 20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lastRenderedPageBreak/>
        <w:t>7.-1 – кабинет 11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7.-2- кабинет 2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7.-3- кабинет 18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8.-1- кабинет 17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8.-2- кабинет 7</w:t>
      </w:r>
    </w:p>
    <w:p w:rsidR="0026009D" w:rsidRPr="0026009D" w:rsidRDefault="0026009D" w:rsidP="0026009D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8.-3- кабинет 6</w:t>
      </w:r>
    </w:p>
    <w:p w:rsidR="0026009D" w:rsidRDefault="0026009D" w:rsidP="0026009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:rsidR="0026009D" w:rsidRDefault="0026009D" w:rsidP="0026009D">
      <w:pPr>
        <w:pStyle w:val="ListParagraph"/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Изузетак је када ученици одлазе на часове информатике, физичког и здравственог васпитања и музичке културе. </w:t>
      </w:r>
    </w:p>
    <w:p w:rsidR="0026009D" w:rsidRDefault="0026009D" w:rsidP="0026009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:rsidR="0026009D" w:rsidRDefault="0026009D" w:rsidP="0026009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Улазак и излазак из школе: Дежурни наставници прозивају редом одељења и допуштају улазак у школу једног по једног ученика у растојању од 2м. Редослед уласка одељења:</w:t>
      </w:r>
    </w:p>
    <w:p w:rsidR="0026009D" w:rsidRDefault="0026009D" w:rsidP="0026009D">
      <w:pPr>
        <w:pStyle w:val="ListParagrap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5.-и.6. разред</w:t>
      </w:r>
    </w:p>
    <w:p w:rsidR="0026009D" w:rsidRPr="0026009D" w:rsidRDefault="0026009D" w:rsidP="0026009D">
      <w:pPr>
        <w:pStyle w:val="ListParagrap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2889"/>
        <w:gridCol w:w="2889"/>
      </w:tblGrid>
      <w:tr w:rsidR="0026009D" w:rsidTr="00F533DA">
        <w:tc>
          <w:tcPr>
            <w:tcW w:w="2852" w:type="dxa"/>
            <w:shd w:val="clear" w:color="auto" w:fill="8EAADB" w:themeFill="accent5" w:themeFillTint="99"/>
          </w:tcPr>
          <w:p w:rsidR="0026009D" w:rsidRPr="0026009D" w:rsidRDefault="0026009D" w:rsidP="00F53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6009D">
              <w:rPr>
                <w:b/>
                <w:sz w:val="24"/>
                <w:szCs w:val="24"/>
                <w:lang w:val="sr-Cyrl-RS"/>
              </w:rPr>
              <w:t>Редни број уласка</w:t>
            </w:r>
          </w:p>
        </w:tc>
        <w:tc>
          <w:tcPr>
            <w:tcW w:w="2889" w:type="dxa"/>
            <w:shd w:val="clear" w:color="auto" w:fill="8EAADB" w:themeFill="accent5" w:themeFillTint="99"/>
          </w:tcPr>
          <w:p w:rsidR="0026009D" w:rsidRPr="0026009D" w:rsidRDefault="0026009D" w:rsidP="00F53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</w:t>
            </w:r>
            <w:r w:rsidRPr="0026009D">
              <w:rPr>
                <w:b/>
                <w:sz w:val="24"/>
                <w:szCs w:val="24"/>
                <w:lang w:val="sr-Cyrl-RS"/>
              </w:rPr>
              <w:t>дељење</w:t>
            </w:r>
          </w:p>
        </w:tc>
        <w:tc>
          <w:tcPr>
            <w:tcW w:w="2889" w:type="dxa"/>
            <w:shd w:val="clear" w:color="auto" w:fill="8EAADB" w:themeFill="accent5" w:themeFillTint="99"/>
          </w:tcPr>
          <w:p w:rsidR="0026009D" w:rsidRPr="0026009D" w:rsidRDefault="0026009D" w:rsidP="00F53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6009D">
              <w:rPr>
                <w:b/>
                <w:sz w:val="24"/>
                <w:szCs w:val="24"/>
                <w:lang w:val="sr-Cyrl-RS"/>
              </w:rPr>
              <w:t>Број учионице</w:t>
            </w:r>
          </w:p>
        </w:tc>
      </w:tr>
      <w:tr w:rsidR="0026009D" w:rsidTr="00F533DA">
        <w:tc>
          <w:tcPr>
            <w:tcW w:w="2852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6.-3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26009D" w:rsidTr="00F533DA">
        <w:tc>
          <w:tcPr>
            <w:tcW w:w="2852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5.-3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26009D" w:rsidTr="00F533DA">
        <w:tc>
          <w:tcPr>
            <w:tcW w:w="2852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6.-1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26009D" w:rsidTr="00F533DA">
        <w:tc>
          <w:tcPr>
            <w:tcW w:w="2852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6.-2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26009D" w:rsidTr="00F533DA">
        <w:tc>
          <w:tcPr>
            <w:tcW w:w="2852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5.-2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26009D" w:rsidTr="00F533DA">
        <w:tc>
          <w:tcPr>
            <w:tcW w:w="2852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5.-1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ТО</w:t>
            </w:r>
          </w:p>
        </w:tc>
      </w:tr>
    </w:tbl>
    <w:p w:rsidR="0026009D" w:rsidRDefault="0026009D" w:rsidP="0026009D">
      <w:pPr>
        <w:pStyle w:val="ListParagraph"/>
        <w:rPr>
          <w:sz w:val="24"/>
          <w:szCs w:val="24"/>
          <w:lang w:val="sr-Cyrl-RS"/>
        </w:rPr>
      </w:pPr>
    </w:p>
    <w:p w:rsidR="0026009D" w:rsidRDefault="0026009D" w:rsidP="0026009D">
      <w:pPr>
        <w:pStyle w:val="ListParagrap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7.и 8. разред</w:t>
      </w:r>
    </w:p>
    <w:p w:rsidR="0026009D" w:rsidRPr="0026009D" w:rsidRDefault="0026009D" w:rsidP="0026009D">
      <w:pPr>
        <w:pStyle w:val="ListParagrap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1"/>
        <w:gridCol w:w="2889"/>
        <w:gridCol w:w="2890"/>
      </w:tblGrid>
      <w:tr w:rsidR="0026009D" w:rsidTr="00F533DA">
        <w:tc>
          <w:tcPr>
            <w:tcW w:w="2851" w:type="dxa"/>
            <w:shd w:val="clear" w:color="auto" w:fill="8EAADB" w:themeFill="accent5" w:themeFillTint="99"/>
          </w:tcPr>
          <w:p w:rsidR="0026009D" w:rsidRPr="0026009D" w:rsidRDefault="0026009D" w:rsidP="00F53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6009D">
              <w:rPr>
                <w:b/>
                <w:sz w:val="24"/>
                <w:szCs w:val="24"/>
                <w:lang w:val="sr-Cyrl-RS"/>
              </w:rPr>
              <w:t>Редни број уласка</w:t>
            </w:r>
          </w:p>
        </w:tc>
        <w:tc>
          <w:tcPr>
            <w:tcW w:w="2889" w:type="dxa"/>
            <w:shd w:val="clear" w:color="auto" w:fill="8EAADB" w:themeFill="accent5" w:themeFillTint="99"/>
          </w:tcPr>
          <w:p w:rsidR="0026009D" w:rsidRPr="0026009D" w:rsidRDefault="0026009D" w:rsidP="00F53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6009D">
              <w:rPr>
                <w:b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2890" w:type="dxa"/>
            <w:shd w:val="clear" w:color="auto" w:fill="8EAADB" w:themeFill="accent5" w:themeFillTint="99"/>
          </w:tcPr>
          <w:p w:rsidR="0026009D" w:rsidRPr="0026009D" w:rsidRDefault="0026009D" w:rsidP="00F53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6009D">
              <w:rPr>
                <w:b/>
                <w:sz w:val="24"/>
                <w:szCs w:val="24"/>
                <w:lang w:val="sr-Cyrl-RS"/>
              </w:rPr>
              <w:t>Број учионице</w:t>
            </w:r>
          </w:p>
        </w:tc>
      </w:tr>
      <w:tr w:rsidR="0026009D" w:rsidTr="00F533DA">
        <w:tc>
          <w:tcPr>
            <w:tcW w:w="2851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7.-3</w:t>
            </w:r>
          </w:p>
        </w:tc>
        <w:tc>
          <w:tcPr>
            <w:tcW w:w="2890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26009D" w:rsidTr="00F533DA">
        <w:tc>
          <w:tcPr>
            <w:tcW w:w="2851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8.-1</w:t>
            </w:r>
          </w:p>
        </w:tc>
        <w:tc>
          <w:tcPr>
            <w:tcW w:w="2890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26009D" w:rsidTr="00F533DA">
        <w:tc>
          <w:tcPr>
            <w:tcW w:w="2851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8.-3</w:t>
            </w:r>
          </w:p>
        </w:tc>
        <w:tc>
          <w:tcPr>
            <w:tcW w:w="2890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26009D" w:rsidTr="00F533DA">
        <w:tc>
          <w:tcPr>
            <w:tcW w:w="2851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7.-1</w:t>
            </w:r>
          </w:p>
        </w:tc>
        <w:tc>
          <w:tcPr>
            <w:tcW w:w="2890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26009D" w:rsidTr="00F533DA">
        <w:tc>
          <w:tcPr>
            <w:tcW w:w="2851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7.-2</w:t>
            </w:r>
          </w:p>
        </w:tc>
        <w:tc>
          <w:tcPr>
            <w:tcW w:w="2890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26009D" w:rsidTr="00F533DA">
        <w:tc>
          <w:tcPr>
            <w:tcW w:w="2851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9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8.-2</w:t>
            </w:r>
          </w:p>
        </w:tc>
        <w:tc>
          <w:tcPr>
            <w:tcW w:w="2890" w:type="dxa"/>
          </w:tcPr>
          <w:p w:rsidR="0026009D" w:rsidRDefault="0026009D" w:rsidP="00F533DA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</w:tbl>
    <w:p w:rsidR="0026009D" w:rsidRDefault="0026009D" w:rsidP="0026009D">
      <w:pPr>
        <w:pStyle w:val="ListParagraph"/>
        <w:rPr>
          <w:sz w:val="24"/>
          <w:szCs w:val="24"/>
          <w:lang w:val="sr-Cyrl-RS"/>
        </w:rPr>
      </w:pPr>
    </w:p>
    <w:p w:rsidR="0026009D" w:rsidRDefault="0026009D" w:rsidP="0026009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Редослед изласка одељења из школе је обрнут, односно најпре излазе одељења која су на нижим спратовима, а последња одељења са највиших спратова. О изласку воде рачуна наставници који су имали последње часове.</w:t>
      </w:r>
    </w:p>
    <w:p w:rsidR="009F21D1" w:rsidRDefault="00B14087" w:rsidP="00B14087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Распоред звоњења</w:t>
      </w:r>
    </w:p>
    <w:p w:rsidR="00B14087" w:rsidRPr="0026009D" w:rsidRDefault="00B14087" w:rsidP="00B14087">
      <w:pPr>
        <w:pStyle w:val="ListParagrap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Нижи разреди: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"/>
        <w:gridCol w:w="3330"/>
      </w:tblGrid>
      <w:tr w:rsidR="00B14087" w:rsidTr="00AD67D9">
        <w:tc>
          <w:tcPr>
            <w:tcW w:w="0" w:type="auto"/>
            <w:shd w:val="clear" w:color="auto" w:fill="D9D9D9" w:themeFill="background1" w:themeFillShade="D9"/>
          </w:tcPr>
          <w:p w:rsidR="00B14087" w:rsidRPr="00AD67D9" w:rsidRDefault="00B14087" w:rsidP="00AD67D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AD67D9">
              <w:rPr>
                <w:b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4087" w:rsidRPr="00AD67D9" w:rsidRDefault="00AD67D9" w:rsidP="00AD67D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Распоред звоњења</w:t>
            </w:r>
          </w:p>
        </w:tc>
      </w:tr>
      <w:tr w:rsidR="00AD67D9" w:rsidTr="00791422">
        <w:tc>
          <w:tcPr>
            <w:tcW w:w="0" w:type="auto"/>
            <w:gridSpan w:val="2"/>
            <w:shd w:val="clear" w:color="auto" w:fill="FFFF00"/>
          </w:tcPr>
          <w:p w:rsidR="00AD67D9" w:rsidRPr="00AD67D9" w:rsidRDefault="00AD67D9" w:rsidP="00AD67D9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Нижи разреди ГРУПА А</w:t>
            </w:r>
          </w:p>
        </w:tc>
      </w:tr>
      <w:tr w:rsidR="00B14087" w:rsidTr="00AD67D9"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 w:rsidR="00791422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>00-8</w:t>
            </w:r>
            <w:r w:rsidR="00791422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>30</w:t>
            </w:r>
          </w:p>
        </w:tc>
      </w:tr>
      <w:tr w:rsidR="00B14087" w:rsidTr="00AD67D9"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8.35-9.05</w:t>
            </w:r>
          </w:p>
        </w:tc>
      </w:tr>
      <w:tr w:rsidR="00AD67D9" w:rsidTr="00AD67D9">
        <w:tc>
          <w:tcPr>
            <w:tcW w:w="0" w:type="auto"/>
            <w:gridSpan w:val="2"/>
          </w:tcPr>
          <w:p w:rsidR="00AD67D9" w:rsidRDefault="00AD67D9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Велики одмор 15 минута</w:t>
            </w:r>
          </w:p>
        </w:tc>
      </w:tr>
      <w:tr w:rsidR="00B14087" w:rsidTr="00AD67D9"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9.20-9.50</w:t>
            </w:r>
          </w:p>
        </w:tc>
      </w:tr>
      <w:tr w:rsidR="00B14087" w:rsidTr="00AD67D9"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9.55-10.25</w:t>
            </w:r>
          </w:p>
        </w:tc>
      </w:tr>
      <w:tr w:rsidR="00AD67D9" w:rsidTr="00B26964">
        <w:tc>
          <w:tcPr>
            <w:tcW w:w="0" w:type="auto"/>
            <w:gridSpan w:val="2"/>
          </w:tcPr>
          <w:p w:rsidR="00AD67D9" w:rsidRDefault="00AD67D9" w:rsidP="00B14087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Пауза за чишћење простора 20 минута</w:t>
            </w:r>
          </w:p>
        </w:tc>
      </w:tr>
      <w:tr w:rsidR="00AD67D9" w:rsidTr="00791422">
        <w:tc>
          <w:tcPr>
            <w:tcW w:w="0" w:type="auto"/>
            <w:gridSpan w:val="2"/>
            <w:shd w:val="clear" w:color="auto" w:fill="A8D08D" w:themeFill="accent6" w:themeFillTint="99"/>
          </w:tcPr>
          <w:p w:rsidR="00AD67D9" w:rsidRDefault="00AD67D9" w:rsidP="00AD67D9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Нижи разреди ГРУПА Б</w:t>
            </w:r>
          </w:p>
        </w:tc>
      </w:tr>
      <w:tr w:rsidR="00B14087" w:rsidTr="00AD67D9"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10.45-11.15</w:t>
            </w:r>
          </w:p>
        </w:tc>
      </w:tr>
      <w:tr w:rsidR="00B14087" w:rsidTr="00AD67D9">
        <w:tc>
          <w:tcPr>
            <w:tcW w:w="0" w:type="auto"/>
          </w:tcPr>
          <w:p w:rsidR="00B14087" w:rsidRDefault="00AD67D9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11.20-11.50</w:t>
            </w:r>
          </w:p>
        </w:tc>
      </w:tr>
      <w:tr w:rsidR="00AD67D9" w:rsidTr="009A21F2">
        <w:tc>
          <w:tcPr>
            <w:tcW w:w="0" w:type="auto"/>
            <w:gridSpan w:val="2"/>
          </w:tcPr>
          <w:p w:rsidR="00AD67D9" w:rsidRDefault="00AD67D9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AD67D9">
              <w:rPr>
                <w:sz w:val="24"/>
                <w:szCs w:val="24"/>
                <w:lang w:val="sr-Cyrl-RS"/>
              </w:rPr>
              <w:t>Велики одмор 15 минута</w:t>
            </w:r>
          </w:p>
        </w:tc>
      </w:tr>
      <w:tr w:rsidR="00B14087" w:rsidTr="00AD67D9">
        <w:tc>
          <w:tcPr>
            <w:tcW w:w="0" w:type="auto"/>
          </w:tcPr>
          <w:p w:rsidR="00B14087" w:rsidRDefault="00AD67D9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</w:tcPr>
          <w:p w:rsidR="00B14087" w:rsidRDefault="00B14087" w:rsidP="00791422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12.05-12.35</w:t>
            </w:r>
          </w:p>
        </w:tc>
      </w:tr>
    </w:tbl>
    <w:p w:rsidR="0026009D" w:rsidRDefault="0026009D" w:rsidP="004D1530">
      <w:pPr>
        <w:pStyle w:val="ListParagraph"/>
        <w:jc w:val="both"/>
        <w:rPr>
          <w:sz w:val="24"/>
          <w:szCs w:val="24"/>
          <w:lang w:val="sr-Cyrl-RS"/>
        </w:rPr>
      </w:pPr>
    </w:p>
    <w:p w:rsidR="00343B59" w:rsidRDefault="001B1965" w:rsidP="004D1530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Ученици нижих разреда наставу похађају по основном моделу, односно свакодневним непосредним образовно-васпитним радом у школи. </w:t>
      </w:r>
      <w:r w:rsidR="00343B59">
        <w:rPr>
          <w:sz w:val="24"/>
          <w:szCs w:val="24"/>
          <w:lang w:val="sr-Cyrl-RS"/>
        </w:rPr>
        <w:t>Сваке друге недеље групе се ротирају односно прве недеље група А долази у школу од 8 до 10.25 часова, а наредне недеље од 10.45 до 12.35 часова. Група Б иде обрнуто.</w:t>
      </w:r>
    </w:p>
    <w:p w:rsidR="002D3D58" w:rsidRDefault="002D3D58" w:rsidP="00B14087">
      <w:pPr>
        <w:pStyle w:val="ListParagraph"/>
        <w:rPr>
          <w:sz w:val="24"/>
          <w:szCs w:val="24"/>
          <w:lang w:val="sr-Cyrl-RS"/>
        </w:rPr>
      </w:pPr>
    </w:p>
    <w:p w:rsidR="00B14087" w:rsidRPr="0026009D" w:rsidRDefault="00B14087" w:rsidP="00B14087">
      <w:pPr>
        <w:pStyle w:val="ListParagraph"/>
        <w:rPr>
          <w:b/>
          <w:sz w:val="24"/>
          <w:szCs w:val="24"/>
          <w:lang w:val="sr-Cyrl-RS"/>
        </w:rPr>
      </w:pPr>
      <w:r w:rsidRPr="0026009D">
        <w:rPr>
          <w:b/>
          <w:sz w:val="24"/>
          <w:szCs w:val="24"/>
          <w:lang w:val="sr-Cyrl-RS"/>
        </w:rPr>
        <w:t>Виши разреди</w:t>
      </w:r>
    </w:p>
    <w:p w:rsidR="0026009D" w:rsidRPr="00B14087" w:rsidRDefault="0026009D" w:rsidP="00B14087">
      <w:pPr>
        <w:pStyle w:val="ListParagrap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"/>
        <w:gridCol w:w="3330"/>
      </w:tblGrid>
      <w:tr w:rsidR="0031620D" w:rsidTr="0031620D">
        <w:tc>
          <w:tcPr>
            <w:tcW w:w="0" w:type="auto"/>
            <w:shd w:val="clear" w:color="auto" w:fill="D9D9D9" w:themeFill="background1" w:themeFillShade="D9"/>
          </w:tcPr>
          <w:p w:rsidR="00B14087" w:rsidRPr="0031620D" w:rsidRDefault="00B14087" w:rsidP="0031620D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1620D">
              <w:rPr>
                <w:b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4087" w:rsidRPr="0031620D" w:rsidRDefault="002D3D58" w:rsidP="0031620D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1620D">
              <w:rPr>
                <w:b/>
                <w:sz w:val="24"/>
                <w:szCs w:val="24"/>
                <w:lang w:val="sr-Cyrl-RS"/>
              </w:rPr>
              <w:t>Распоред звоњења</w:t>
            </w:r>
          </w:p>
        </w:tc>
      </w:tr>
      <w:tr w:rsidR="002D3D58" w:rsidTr="00791422">
        <w:tc>
          <w:tcPr>
            <w:tcW w:w="0" w:type="auto"/>
            <w:gridSpan w:val="2"/>
            <w:shd w:val="clear" w:color="auto" w:fill="F7CAAC" w:themeFill="accent2" w:themeFillTint="66"/>
          </w:tcPr>
          <w:p w:rsidR="002D3D58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Виш</w:t>
            </w:r>
            <w:r w:rsidRPr="002D3D58">
              <w:rPr>
                <w:sz w:val="24"/>
                <w:szCs w:val="24"/>
                <w:lang w:val="sr-Cyrl-RS"/>
              </w:rPr>
              <w:t>и разреди ГРУПА А</w:t>
            </w:r>
          </w:p>
        </w:tc>
      </w:tr>
      <w:tr w:rsidR="00B14087" w:rsidTr="002D3D58"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13:00-13:30</w:t>
            </w:r>
          </w:p>
        </w:tc>
      </w:tr>
      <w:tr w:rsidR="00B14087" w:rsidTr="002D3D58"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13.35-14.05</w:t>
            </w:r>
          </w:p>
        </w:tc>
      </w:tr>
      <w:tr w:rsidR="002D3D58" w:rsidTr="00361DE8">
        <w:tc>
          <w:tcPr>
            <w:tcW w:w="0" w:type="auto"/>
            <w:gridSpan w:val="2"/>
          </w:tcPr>
          <w:p w:rsidR="002D3D58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AD67D9">
              <w:rPr>
                <w:sz w:val="24"/>
                <w:szCs w:val="24"/>
                <w:lang w:val="sr-Cyrl-RS"/>
              </w:rPr>
              <w:t>Велики одмор 15 минута</w:t>
            </w:r>
          </w:p>
        </w:tc>
      </w:tr>
      <w:tr w:rsidR="00B14087" w:rsidTr="002D3D58"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14.20-14.50</w:t>
            </w:r>
          </w:p>
        </w:tc>
      </w:tr>
      <w:tr w:rsidR="00B14087" w:rsidTr="002D3D58"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14.55-15.25</w:t>
            </w:r>
          </w:p>
        </w:tc>
      </w:tr>
      <w:tr w:rsidR="00B14087" w:rsidTr="002D3D58"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15.30-16.00</w:t>
            </w:r>
          </w:p>
        </w:tc>
      </w:tr>
      <w:tr w:rsidR="002D3D58" w:rsidTr="00254C1E">
        <w:tc>
          <w:tcPr>
            <w:tcW w:w="0" w:type="auto"/>
            <w:gridSpan w:val="2"/>
          </w:tcPr>
          <w:p w:rsidR="002D3D58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2D3D58">
              <w:rPr>
                <w:sz w:val="24"/>
                <w:szCs w:val="24"/>
                <w:lang w:val="sr-Cyrl-RS"/>
              </w:rPr>
              <w:t>Пауза за чишћење простора 20 минута</w:t>
            </w:r>
          </w:p>
        </w:tc>
      </w:tr>
      <w:tr w:rsidR="0031620D" w:rsidTr="00791422">
        <w:tc>
          <w:tcPr>
            <w:tcW w:w="0" w:type="auto"/>
            <w:gridSpan w:val="2"/>
            <w:shd w:val="clear" w:color="auto" w:fill="8EAADB" w:themeFill="accent5" w:themeFillTint="99"/>
          </w:tcPr>
          <w:p w:rsidR="0031620D" w:rsidRDefault="0031620D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Виши разреди ГРУПА Б</w:t>
            </w:r>
          </w:p>
        </w:tc>
      </w:tr>
      <w:tr w:rsidR="00B14087" w:rsidTr="002D3D58"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16.30-17.00</w:t>
            </w:r>
          </w:p>
        </w:tc>
      </w:tr>
      <w:tr w:rsidR="00B14087" w:rsidTr="002D3D58">
        <w:tc>
          <w:tcPr>
            <w:tcW w:w="0" w:type="auto"/>
          </w:tcPr>
          <w:p w:rsidR="00B14087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17.05-17.35</w:t>
            </w:r>
          </w:p>
        </w:tc>
      </w:tr>
      <w:tr w:rsidR="0031620D" w:rsidTr="00526CC3">
        <w:tc>
          <w:tcPr>
            <w:tcW w:w="0" w:type="auto"/>
            <w:gridSpan w:val="2"/>
          </w:tcPr>
          <w:p w:rsidR="0031620D" w:rsidRDefault="0031620D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AD67D9">
              <w:rPr>
                <w:sz w:val="24"/>
                <w:szCs w:val="24"/>
                <w:lang w:val="sr-Cyrl-RS"/>
              </w:rPr>
              <w:t>Велики одмор 15 минута</w:t>
            </w:r>
          </w:p>
        </w:tc>
      </w:tr>
      <w:tr w:rsidR="00B14087" w:rsidTr="002D3D58">
        <w:tc>
          <w:tcPr>
            <w:tcW w:w="0" w:type="auto"/>
          </w:tcPr>
          <w:p w:rsidR="00B14087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17.50-18.20</w:t>
            </w:r>
          </w:p>
        </w:tc>
      </w:tr>
      <w:tr w:rsidR="00B14087" w:rsidTr="002D3D58">
        <w:tc>
          <w:tcPr>
            <w:tcW w:w="0" w:type="auto"/>
          </w:tcPr>
          <w:p w:rsidR="00B14087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18.25-18.55</w:t>
            </w:r>
          </w:p>
        </w:tc>
      </w:tr>
      <w:tr w:rsidR="00B14087" w:rsidTr="002D3D58">
        <w:tc>
          <w:tcPr>
            <w:tcW w:w="0" w:type="auto"/>
          </w:tcPr>
          <w:p w:rsidR="00B14087" w:rsidRDefault="002D3D58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</w:tcPr>
          <w:p w:rsidR="00B14087" w:rsidRDefault="00B14087" w:rsidP="0031620D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19.00-19.30</w:t>
            </w:r>
          </w:p>
        </w:tc>
      </w:tr>
    </w:tbl>
    <w:p w:rsidR="00CE5B3A" w:rsidRDefault="002D3D58" w:rsidP="00B1408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</w:p>
    <w:p w:rsidR="002D3D58" w:rsidRDefault="005A72BC" w:rsidP="00B1408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D3D58">
        <w:rPr>
          <w:sz w:val="24"/>
          <w:szCs w:val="24"/>
          <w:lang w:val="sr-Cyrl-RS"/>
        </w:rPr>
        <w:t xml:space="preserve"> У складу са просторним и кадровским могућностима настава у вишим разредима реализује се према комбинованом моделу односно кроз непосредан рад и наставу на даљину.</w:t>
      </w:r>
      <w:r w:rsidR="0031620D">
        <w:rPr>
          <w:sz w:val="24"/>
          <w:szCs w:val="24"/>
          <w:lang w:val="sr-Cyrl-RS"/>
        </w:rPr>
        <w:t xml:space="preserve"> </w:t>
      </w:r>
      <w:r w:rsidR="00791422">
        <w:rPr>
          <w:sz w:val="24"/>
          <w:szCs w:val="24"/>
          <w:lang w:val="sr-Cyrl-RS"/>
        </w:rPr>
        <w:t xml:space="preserve">Ученици 5. и 6. разреда једне недеље непосредну наставу у школи имају у понедељак, среду и петак, а наредне недеље у уторак и четвртак. Ученици 7. и 8. разреда имају непосредну наставу обрнуто, дакле прве недеље уторак и четвртак, а наредне понедељак, среда и петак. Осталим данима у недељи када ученици нису у школи имају </w:t>
      </w:r>
      <w:r w:rsidR="00791422">
        <w:rPr>
          <w:sz w:val="24"/>
          <w:szCs w:val="24"/>
          <w:lang w:val="sr-Cyrl-RS"/>
        </w:rPr>
        <w:lastRenderedPageBreak/>
        <w:t>наставу на даљину</w:t>
      </w:r>
      <w:r w:rsidR="00001E37">
        <w:rPr>
          <w:sz w:val="24"/>
          <w:szCs w:val="24"/>
          <w:lang w:val="sr-Cyrl-RS"/>
        </w:rPr>
        <w:t xml:space="preserve"> која ће се реализовати путем Јавног медијског сервиса Србије</w:t>
      </w:r>
      <w:r>
        <w:rPr>
          <w:sz w:val="24"/>
          <w:szCs w:val="24"/>
          <w:lang w:val="sr-Cyrl-RS"/>
        </w:rPr>
        <w:t xml:space="preserve"> (распоред емитовања часова биће доступан на веб месту </w:t>
      </w:r>
      <w:r w:rsidRPr="005A72BC">
        <w:rPr>
          <w:i/>
          <w:sz w:val="24"/>
          <w:szCs w:val="24"/>
          <w:lang w:val="sr-Latn-RS"/>
        </w:rPr>
        <w:t>rasporednastave.gov.rs</w:t>
      </w:r>
      <w:r>
        <w:rPr>
          <w:sz w:val="24"/>
          <w:szCs w:val="24"/>
          <w:lang w:val="sr-Latn-RS"/>
        </w:rPr>
        <w:t>)</w:t>
      </w:r>
      <w:r>
        <w:rPr>
          <w:sz w:val="24"/>
          <w:szCs w:val="24"/>
          <w:lang w:val="sr-Cyrl-RS"/>
        </w:rPr>
        <w:t>, као и преко</w:t>
      </w:r>
      <w:r w:rsidR="00001E37">
        <w:rPr>
          <w:sz w:val="24"/>
          <w:szCs w:val="24"/>
          <w:lang w:val="sr-Cyrl-RS"/>
        </w:rPr>
        <w:t xml:space="preserve"> онлајн платформе за учење</w:t>
      </w:r>
      <w:r w:rsidR="00B8059E">
        <w:rPr>
          <w:sz w:val="24"/>
          <w:szCs w:val="24"/>
          <w:lang w:val="sr-Cyrl-RS"/>
        </w:rPr>
        <w:t xml:space="preserve"> Гугл учионица (</w:t>
      </w:r>
      <w:r w:rsidR="00B8059E">
        <w:rPr>
          <w:sz w:val="24"/>
          <w:szCs w:val="24"/>
          <w:lang w:val="sr-Latn-RS"/>
        </w:rPr>
        <w:t>Google classroom)</w:t>
      </w:r>
      <w:r w:rsidR="00791422">
        <w:rPr>
          <w:sz w:val="24"/>
          <w:szCs w:val="24"/>
          <w:lang w:val="sr-Cyrl-RS"/>
        </w:rPr>
        <w:t>. Обзиром да школска година почиње у уторак на наставу долазе ученици 7. и 8. разреда у групама и по сатници коју добију од одељенског старешине.</w:t>
      </w:r>
      <w:r w:rsidR="00B8059E">
        <w:rPr>
          <w:sz w:val="24"/>
          <w:szCs w:val="24"/>
          <w:lang w:val="sr-Latn-RS"/>
        </w:rPr>
        <w:t xml:space="preserve"> </w:t>
      </w:r>
      <w:r w:rsidR="00B8059E">
        <w:rPr>
          <w:sz w:val="24"/>
          <w:szCs w:val="24"/>
          <w:lang w:val="sr-Cyrl-RS"/>
        </w:rPr>
        <w:t>Одељења 5. и 6. разреда долазе на наставу у школи у среду 2. септембра.</w:t>
      </w:r>
    </w:p>
    <w:p w:rsidR="005A72BC" w:rsidRPr="00B8059E" w:rsidRDefault="005A72BC" w:rsidP="00B1408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који су се због здравствених и безбедносних разлога изјаснили за наставу на даљину</w:t>
      </w:r>
      <w:r w:rsidR="00FF2A08">
        <w:rPr>
          <w:sz w:val="24"/>
          <w:szCs w:val="24"/>
          <w:lang w:val="sr-Cyrl-RS"/>
        </w:rPr>
        <w:t xml:space="preserve"> прате наставу која ће се реализовати </w:t>
      </w:r>
      <w:r w:rsidR="00FF2A08" w:rsidRPr="00FF2A08">
        <w:rPr>
          <w:sz w:val="24"/>
          <w:szCs w:val="24"/>
          <w:lang w:val="sr-Cyrl-RS"/>
        </w:rPr>
        <w:t>путем Јавног медијског сервиса Србије (распоред емитовања часова биће доступан на веб месту rasporednastave.gov.rs), као и преко онлајн платформе за учење Гугл учионица (Google classroom).</w:t>
      </w:r>
      <w:r w:rsidR="004D1530">
        <w:rPr>
          <w:sz w:val="24"/>
          <w:szCs w:val="24"/>
          <w:lang w:val="sr-Cyrl-RS"/>
        </w:rPr>
        <w:t xml:space="preserve"> Настава на даљину реализује се према Посебном програму основног образовања и васпитања.</w:t>
      </w:r>
    </w:p>
    <w:p w:rsidR="0026009D" w:rsidRDefault="0026009D" w:rsidP="00A52D2F">
      <w:pPr>
        <w:pStyle w:val="ListParagraph"/>
        <w:jc w:val="both"/>
        <w:rPr>
          <w:b/>
          <w:sz w:val="24"/>
          <w:szCs w:val="24"/>
          <w:u w:val="single"/>
          <w:lang w:val="sr-Cyrl-RS"/>
        </w:rPr>
      </w:pPr>
    </w:p>
    <w:p w:rsidR="00CE5B3A" w:rsidRPr="0026009D" w:rsidRDefault="00CE5B3A" w:rsidP="00A52D2F">
      <w:pPr>
        <w:pStyle w:val="ListParagraph"/>
        <w:jc w:val="both"/>
        <w:rPr>
          <w:b/>
          <w:sz w:val="24"/>
          <w:szCs w:val="24"/>
          <w:u w:val="single"/>
          <w:lang w:val="sr-Cyrl-RS"/>
        </w:rPr>
      </w:pPr>
      <w:r w:rsidRPr="0026009D">
        <w:rPr>
          <w:b/>
          <w:sz w:val="24"/>
          <w:szCs w:val="24"/>
          <w:u w:val="single"/>
          <w:lang w:val="sr-Cyrl-RS"/>
        </w:rPr>
        <w:t xml:space="preserve">Едукација о начинима превенције </w:t>
      </w:r>
      <w:r w:rsidRPr="0026009D">
        <w:rPr>
          <w:b/>
          <w:sz w:val="24"/>
          <w:szCs w:val="24"/>
          <w:u w:val="single"/>
          <w:lang w:val="sr-Latn-RS"/>
        </w:rPr>
        <w:t xml:space="preserve">COVID-19 </w:t>
      </w:r>
      <w:r w:rsidRPr="0026009D">
        <w:rPr>
          <w:b/>
          <w:sz w:val="24"/>
          <w:szCs w:val="24"/>
          <w:u w:val="single"/>
          <w:lang w:val="sr-Cyrl-RS"/>
        </w:rPr>
        <w:t>у школи</w:t>
      </w:r>
    </w:p>
    <w:p w:rsidR="00CE5B3A" w:rsidRDefault="00CE5B3A" w:rsidP="00CE5B3A">
      <w:pPr>
        <w:pStyle w:val="ListParagraph"/>
        <w:jc w:val="both"/>
        <w:rPr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3"/>
        <w:gridCol w:w="3228"/>
        <w:gridCol w:w="3185"/>
      </w:tblGrid>
      <w:tr w:rsidR="00CE5B3A" w:rsidTr="00CE5B3A">
        <w:tc>
          <w:tcPr>
            <w:tcW w:w="1651" w:type="pct"/>
          </w:tcPr>
          <w:p w:rsidR="00CE5B3A" w:rsidRDefault="00CE5B3A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1685" w:type="pct"/>
          </w:tcPr>
          <w:p w:rsidR="00CE5B3A" w:rsidRDefault="00CE5B3A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Особа/особе задужене за реализацију</w:t>
            </w:r>
          </w:p>
        </w:tc>
        <w:tc>
          <w:tcPr>
            <w:tcW w:w="1663" w:type="pct"/>
          </w:tcPr>
          <w:p w:rsidR="00CE5B3A" w:rsidRDefault="00CE5B3A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Временска динамика</w:t>
            </w:r>
          </w:p>
        </w:tc>
      </w:tr>
      <w:tr w:rsidR="00CE5B3A" w:rsidTr="00CE5B3A">
        <w:tc>
          <w:tcPr>
            <w:tcW w:w="1651" w:type="pct"/>
          </w:tcPr>
          <w:p w:rsidR="00CE5B3A" w:rsidRPr="005403F2" w:rsidRDefault="005403F2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Предавања о значају и начинима превенције од </w:t>
            </w:r>
            <w:r>
              <w:rPr>
                <w:sz w:val="24"/>
                <w:szCs w:val="24"/>
                <w:lang w:val="sr-Latn-RS"/>
              </w:rPr>
              <w:t>COVID-19</w:t>
            </w:r>
            <w:r>
              <w:rPr>
                <w:sz w:val="24"/>
                <w:szCs w:val="24"/>
                <w:lang w:val="sr-Cyrl-RS"/>
              </w:rPr>
              <w:t xml:space="preserve"> у школској средини</w:t>
            </w:r>
          </w:p>
        </w:tc>
        <w:tc>
          <w:tcPr>
            <w:tcW w:w="1685" w:type="pct"/>
          </w:tcPr>
          <w:p w:rsidR="00CE5B3A" w:rsidRDefault="0061760A" w:rsidP="00D943D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Одеље</w:t>
            </w:r>
            <w:r w:rsidR="00D943DA">
              <w:rPr>
                <w:sz w:val="24"/>
                <w:szCs w:val="24"/>
                <w:lang w:val="sr-Cyrl-RS"/>
              </w:rPr>
              <w:t>њ</w:t>
            </w:r>
            <w:r>
              <w:rPr>
                <w:sz w:val="24"/>
                <w:szCs w:val="24"/>
                <w:lang w:val="sr-Cyrl-RS"/>
              </w:rPr>
              <w:t>ске старишине</w:t>
            </w:r>
          </w:p>
        </w:tc>
        <w:tc>
          <w:tcPr>
            <w:tcW w:w="1663" w:type="pct"/>
          </w:tcPr>
          <w:p w:rsidR="00CE5B3A" w:rsidRDefault="0061760A" w:rsidP="005403F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</w:t>
            </w:r>
            <w:r w:rsidR="005403F2">
              <w:rPr>
                <w:sz w:val="24"/>
                <w:szCs w:val="24"/>
                <w:lang w:val="sr-Cyrl-RS"/>
              </w:rPr>
              <w:t>ептембар</w:t>
            </w:r>
            <w:r>
              <w:rPr>
                <w:sz w:val="24"/>
                <w:szCs w:val="24"/>
                <w:lang w:val="sr-Cyrl-RS"/>
              </w:rPr>
              <w:t>- 1. час</w:t>
            </w:r>
          </w:p>
        </w:tc>
      </w:tr>
      <w:tr w:rsidR="00CE5B3A" w:rsidTr="00CE5B3A">
        <w:tc>
          <w:tcPr>
            <w:tcW w:w="1651" w:type="pct"/>
          </w:tcPr>
          <w:p w:rsidR="00CE5B3A" w:rsidRDefault="0061760A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и постављање едукативних постера о мерама превенције на видљива места у просторијама школе</w:t>
            </w:r>
          </w:p>
        </w:tc>
        <w:tc>
          <w:tcPr>
            <w:tcW w:w="1685" w:type="pct"/>
          </w:tcPr>
          <w:p w:rsidR="00CE5B3A" w:rsidRDefault="009F21D1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Ирена Радоњић</w:t>
            </w:r>
          </w:p>
          <w:p w:rsidR="001B1965" w:rsidRDefault="001B1965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Јасмина Живковић</w:t>
            </w:r>
          </w:p>
          <w:p w:rsidR="009F21D1" w:rsidRDefault="009F21D1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Милојковић</w:t>
            </w:r>
          </w:p>
          <w:p w:rsidR="009F21D1" w:rsidRDefault="005A72BC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Стојановић</w:t>
            </w:r>
          </w:p>
          <w:p w:rsidR="009F21D1" w:rsidRDefault="009F21D1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учитељи</w:t>
            </w:r>
          </w:p>
        </w:tc>
        <w:tc>
          <w:tcPr>
            <w:tcW w:w="1663" w:type="pct"/>
          </w:tcPr>
          <w:p w:rsidR="00CE5B3A" w:rsidRDefault="003A6DDB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Прве 2 недеље септембра</w:t>
            </w:r>
          </w:p>
        </w:tc>
      </w:tr>
      <w:tr w:rsidR="00CE5B3A" w:rsidTr="00CE5B3A">
        <w:tc>
          <w:tcPr>
            <w:tcW w:w="1651" w:type="pct"/>
          </w:tcPr>
          <w:p w:rsidR="00CE5B3A" w:rsidRDefault="001B1965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Едукација ученика о значају превентивних мера за спречавање ширења инфекција- предавања, радионице, едукативни материјали, видео материјали</w:t>
            </w:r>
          </w:p>
        </w:tc>
        <w:tc>
          <w:tcPr>
            <w:tcW w:w="1685" w:type="pct"/>
          </w:tcPr>
          <w:p w:rsidR="00CE5B3A" w:rsidRDefault="001B1965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Одеље</w:t>
            </w:r>
            <w:r w:rsidR="00D943DA">
              <w:rPr>
                <w:sz w:val="24"/>
                <w:szCs w:val="24"/>
                <w:lang w:val="sr-Cyrl-RS"/>
              </w:rPr>
              <w:t>њ</w:t>
            </w:r>
            <w:r>
              <w:rPr>
                <w:sz w:val="24"/>
                <w:szCs w:val="24"/>
                <w:lang w:val="sr-Cyrl-RS"/>
              </w:rPr>
              <w:t>ске старешине</w:t>
            </w:r>
          </w:p>
          <w:p w:rsidR="001B1965" w:rsidRDefault="001B1965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Наставници физичког и здравственог васпитања</w:t>
            </w:r>
          </w:p>
        </w:tc>
        <w:tc>
          <w:tcPr>
            <w:tcW w:w="1663" w:type="pct"/>
          </w:tcPr>
          <w:p w:rsidR="00CE5B3A" w:rsidRDefault="001B1965" w:rsidP="00CE5B3A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</w:tr>
    </w:tbl>
    <w:p w:rsidR="00CE5B3A" w:rsidRDefault="00CE5B3A" w:rsidP="00CE5B3A">
      <w:pPr>
        <w:pStyle w:val="ListParagraph"/>
        <w:jc w:val="both"/>
        <w:rPr>
          <w:sz w:val="24"/>
          <w:szCs w:val="24"/>
          <w:lang w:val="sr-Cyrl-RS"/>
        </w:rPr>
      </w:pPr>
    </w:p>
    <w:p w:rsidR="009005AD" w:rsidRDefault="009005AD" w:rsidP="00CE5B3A">
      <w:pPr>
        <w:pStyle w:val="ListParagraph"/>
        <w:jc w:val="both"/>
        <w:rPr>
          <w:sz w:val="24"/>
          <w:szCs w:val="24"/>
          <w:lang w:val="sr-Cyrl-RS"/>
        </w:rPr>
      </w:pPr>
    </w:p>
    <w:p w:rsidR="009005AD" w:rsidRDefault="009005AD" w:rsidP="009005AD">
      <w:pPr>
        <w:rPr>
          <w:lang w:val="sr-Cyrl-RS"/>
        </w:rPr>
      </w:pPr>
    </w:p>
    <w:sectPr w:rsidR="0090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ECA"/>
    <w:multiLevelType w:val="hybridMultilevel"/>
    <w:tmpl w:val="9162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DA3"/>
    <w:multiLevelType w:val="hybridMultilevel"/>
    <w:tmpl w:val="0A8E598E"/>
    <w:lvl w:ilvl="0" w:tplc="2FE6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707D9"/>
    <w:multiLevelType w:val="hybridMultilevel"/>
    <w:tmpl w:val="DB1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3F5C"/>
    <w:multiLevelType w:val="hybridMultilevel"/>
    <w:tmpl w:val="989C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02D72"/>
    <w:multiLevelType w:val="hybridMultilevel"/>
    <w:tmpl w:val="5586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A"/>
    <w:rsid w:val="00001E37"/>
    <w:rsid w:val="000B6058"/>
    <w:rsid w:val="001B1965"/>
    <w:rsid w:val="0026009D"/>
    <w:rsid w:val="002D3D58"/>
    <w:rsid w:val="0031620D"/>
    <w:rsid w:val="00343B59"/>
    <w:rsid w:val="00356743"/>
    <w:rsid w:val="003A6DDB"/>
    <w:rsid w:val="003F1679"/>
    <w:rsid w:val="004B1AAA"/>
    <w:rsid w:val="004D1530"/>
    <w:rsid w:val="00505A87"/>
    <w:rsid w:val="005403F2"/>
    <w:rsid w:val="00553D59"/>
    <w:rsid w:val="005A72BC"/>
    <w:rsid w:val="0061760A"/>
    <w:rsid w:val="00620345"/>
    <w:rsid w:val="006C2299"/>
    <w:rsid w:val="006D34A4"/>
    <w:rsid w:val="00705E62"/>
    <w:rsid w:val="00746C7E"/>
    <w:rsid w:val="00791422"/>
    <w:rsid w:val="007E1577"/>
    <w:rsid w:val="007F5434"/>
    <w:rsid w:val="00846185"/>
    <w:rsid w:val="008F6348"/>
    <w:rsid w:val="009005AD"/>
    <w:rsid w:val="00956D12"/>
    <w:rsid w:val="009D15B8"/>
    <w:rsid w:val="009F21D1"/>
    <w:rsid w:val="009F799F"/>
    <w:rsid w:val="00A52D2F"/>
    <w:rsid w:val="00AC39F7"/>
    <w:rsid w:val="00AD67D9"/>
    <w:rsid w:val="00B14087"/>
    <w:rsid w:val="00B14B17"/>
    <w:rsid w:val="00B8059E"/>
    <w:rsid w:val="00C3709A"/>
    <w:rsid w:val="00C90A23"/>
    <w:rsid w:val="00CE5B3A"/>
    <w:rsid w:val="00CF3826"/>
    <w:rsid w:val="00D539C1"/>
    <w:rsid w:val="00D943DA"/>
    <w:rsid w:val="00DB58CC"/>
    <w:rsid w:val="00DC29EC"/>
    <w:rsid w:val="00E637DC"/>
    <w:rsid w:val="00EF5888"/>
    <w:rsid w:val="00FD082C"/>
    <w:rsid w:val="00FF2A0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3A"/>
    <w:pPr>
      <w:ind w:left="720"/>
      <w:contextualSpacing/>
    </w:pPr>
  </w:style>
  <w:style w:type="table" w:styleId="TableGrid">
    <w:name w:val="Table Grid"/>
    <w:basedOn w:val="TableNormal"/>
    <w:uiPriority w:val="39"/>
    <w:rsid w:val="00CE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3A"/>
    <w:pPr>
      <w:ind w:left="720"/>
      <w:contextualSpacing/>
    </w:pPr>
  </w:style>
  <w:style w:type="table" w:styleId="TableGrid">
    <w:name w:val="Table Grid"/>
    <w:basedOn w:val="TableNormal"/>
    <w:uiPriority w:val="39"/>
    <w:rsid w:val="00CE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2020-08-29T19:35:00Z</dcterms:created>
  <dcterms:modified xsi:type="dcterms:W3CDTF">2020-08-29T19:35:00Z</dcterms:modified>
</cp:coreProperties>
</file>